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C17D35B" w:rsidR="00A845A6" w:rsidRDefault="00C44A24" w:rsidP="00D9415F">
      <w:pPr>
        <w:shd w:val="clear" w:color="auto" w:fill="FFFFFF"/>
        <w:spacing w:after="0"/>
        <w:jc w:val="center"/>
        <w:rPr>
          <w:rFonts w:ascii="Lato" w:eastAsia="Lato" w:hAnsi="Lato" w:cs="Lato"/>
          <w:b/>
          <w:color w:val="282828"/>
          <w:sz w:val="40"/>
          <w:szCs w:val="40"/>
        </w:rPr>
      </w:pPr>
      <w:r w:rsidRPr="00C44A24">
        <w:rPr>
          <w:rFonts w:ascii="Lato" w:eastAsia="Lato" w:hAnsi="Lato" w:cs="Lato"/>
          <w:b/>
          <w:color w:val="282828"/>
          <w:sz w:val="40"/>
          <w:szCs w:val="40"/>
        </w:rPr>
        <w:t>World History Class Syllabus</w:t>
      </w:r>
    </w:p>
    <w:p w14:paraId="491433C8" w14:textId="77777777" w:rsidR="00C44A24" w:rsidRPr="00C44A24" w:rsidRDefault="00C44A24" w:rsidP="00D9415F">
      <w:pPr>
        <w:shd w:val="clear" w:color="auto" w:fill="FFFFFF"/>
        <w:spacing w:after="0" w:line="240" w:lineRule="auto"/>
        <w:jc w:val="center"/>
        <w:rPr>
          <w:rFonts w:ascii="Lato" w:eastAsia="Lato" w:hAnsi="Lato" w:cs="Lato"/>
          <w:b/>
          <w:color w:val="282828"/>
          <w:sz w:val="20"/>
          <w:szCs w:val="20"/>
        </w:rPr>
      </w:pPr>
    </w:p>
    <w:p w14:paraId="00000002" w14:textId="6D6A33CC" w:rsidR="00A845A6" w:rsidRDefault="00D9415F" w:rsidP="00D9415F">
      <w:pPr>
        <w:shd w:val="clear" w:color="auto" w:fill="FFFFFF"/>
        <w:spacing w:after="0"/>
        <w:ind w:firstLine="720"/>
        <w:rPr>
          <w:rFonts w:ascii="Lato" w:eastAsia="Lato" w:hAnsi="Lato" w:cs="Lato"/>
          <w:color w:val="282828"/>
          <w:sz w:val="24"/>
          <w:szCs w:val="24"/>
        </w:rPr>
      </w:pPr>
      <w:r>
        <w:rPr>
          <w:rFonts w:ascii="Lato" w:eastAsia="Lato" w:hAnsi="Lato" w:cs="Lato"/>
          <w:b/>
          <w:color w:val="282828"/>
          <w:sz w:val="24"/>
          <w:szCs w:val="24"/>
        </w:rPr>
        <w:t>Pioneer High School</w:t>
      </w:r>
      <w:r>
        <w:rPr>
          <w:rFonts w:ascii="Lato" w:eastAsia="Lato" w:hAnsi="Lato" w:cs="Lato"/>
          <w:color w:val="282828"/>
          <w:sz w:val="24"/>
          <w:szCs w:val="24"/>
        </w:rPr>
        <w:t>                                 </w:t>
      </w:r>
      <w:r w:rsidR="00C44A24">
        <w:rPr>
          <w:rFonts w:ascii="Lato" w:eastAsia="Lato" w:hAnsi="Lato" w:cs="Lato"/>
          <w:color w:val="282828"/>
          <w:sz w:val="24"/>
          <w:szCs w:val="24"/>
        </w:rPr>
        <w:tab/>
      </w:r>
      <w:r>
        <w:rPr>
          <w:rFonts w:ascii="Lato" w:eastAsia="Lato" w:hAnsi="Lato" w:cs="Lato"/>
          <w:color w:val="282828"/>
          <w:sz w:val="24"/>
          <w:szCs w:val="24"/>
        </w:rPr>
        <w:t> </w:t>
      </w:r>
      <w:r>
        <w:rPr>
          <w:rFonts w:ascii="Lato" w:eastAsia="Lato" w:hAnsi="Lato" w:cs="Lato"/>
          <w:b/>
          <w:color w:val="282828"/>
          <w:sz w:val="24"/>
          <w:szCs w:val="24"/>
        </w:rPr>
        <w:t>Teacher:</w:t>
      </w:r>
      <w:r>
        <w:rPr>
          <w:rFonts w:ascii="Lato" w:eastAsia="Lato" w:hAnsi="Lato" w:cs="Lato"/>
          <w:color w:val="282828"/>
          <w:sz w:val="24"/>
          <w:szCs w:val="24"/>
        </w:rPr>
        <w:t xml:space="preserve"> </w:t>
      </w:r>
      <w:r w:rsidR="00C44A24">
        <w:rPr>
          <w:rFonts w:ascii="Lato" w:eastAsia="Lato" w:hAnsi="Lato" w:cs="Lato"/>
          <w:color w:val="282828"/>
          <w:sz w:val="24"/>
          <w:szCs w:val="24"/>
        </w:rPr>
        <w:tab/>
        <w:t>Scott Henry, Room 143</w:t>
      </w:r>
    </w:p>
    <w:p w14:paraId="00000003" w14:textId="70B36BBA" w:rsidR="00A845A6" w:rsidRDefault="00D9415F" w:rsidP="00D9415F">
      <w:pPr>
        <w:shd w:val="clear" w:color="auto" w:fill="FFFFFF"/>
        <w:spacing w:after="0"/>
        <w:ind w:left="4320" w:firstLine="720"/>
        <w:rPr>
          <w:rFonts w:ascii="Lato" w:eastAsia="Lato" w:hAnsi="Lato" w:cs="Lato"/>
          <w:color w:val="282828"/>
          <w:sz w:val="24"/>
          <w:szCs w:val="24"/>
        </w:rPr>
      </w:pPr>
      <w:bookmarkStart w:id="0" w:name="_gjdgxs" w:colFirst="0" w:colLast="0"/>
      <w:bookmarkEnd w:id="0"/>
      <w:r>
        <w:rPr>
          <w:rFonts w:ascii="Lato" w:eastAsia="Lato" w:hAnsi="Lato" w:cs="Lato"/>
          <w:b/>
          <w:color w:val="282828"/>
          <w:sz w:val="24"/>
          <w:szCs w:val="24"/>
        </w:rPr>
        <w:t xml:space="preserve"> </w:t>
      </w:r>
      <w:bookmarkStart w:id="1" w:name="_GoBack"/>
      <w:bookmarkEnd w:id="1"/>
      <w:r w:rsidR="00C44A24">
        <w:rPr>
          <w:rFonts w:ascii="Lato" w:eastAsia="Lato" w:hAnsi="Lato" w:cs="Lato"/>
          <w:b/>
          <w:color w:val="282828"/>
          <w:sz w:val="24"/>
          <w:szCs w:val="24"/>
        </w:rPr>
        <w:t xml:space="preserve"> </w:t>
      </w:r>
      <w:r>
        <w:rPr>
          <w:rFonts w:ascii="Lato" w:eastAsia="Lato" w:hAnsi="Lato" w:cs="Lato"/>
          <w:b/>
          <w:color w:val="282828"/>
          <w:sz w:val="24"/>
          <w:szCs w:val="24"/>
        </w:rPr>
        <w:t>Email:</w:t>
      </w:r>
      <w:r>
        <w:rPr>
          <w:rFonts w:ascii="Lato" w:eastAsia="Lato" w:hAnsi="Lato" w:cs="Lato"/>
          <w:color w:val="282828"/>
          <w:sz w:val="24"/>
          <w:szCs w:val="24"/>
        </w:rPr>
        <w:t xml:space="preserve"> </w:t>
      </w:r>
      <w:r w:rsidR="00C44A24">
        <w:rPr>
          <w:rFonts w:ascii="Lato" w:eastAsia="Lato" w:hAnsi="Lato" w:cs="Lato"/>
          <w:color w:val="282828"/>
          <w:sz w:val="24"/>
          <w:szCs w:val="24"/>
        </w:rPr>
        <w:tab/>
        <w:t>On Board, In Class</w:t>
      </w:r>
    </w:p>
    <w:p w14:paraId="07A28A75" w14:textId="77777777" w:rsidR="00C44A24" w:rsidRDefault="00C44A24" w:rsidP="00D9415F">
      <w:pPr>
        <w:shd w:val="clear" w:color="auto" w:fill="FFFFFF"/>
        <w:spacing w:after="0"/>
        <w:rPr>
          <w:rFonts w:ascii="Lato" w:eastAsia="Lato" w:hAnsi="Lato" w:cs="Lato"/>
          <w:b/>
          <w:color w:val="282828"/>
          <w:sz w:val="24"/>
          <w:szCs w:val="24"/>
        </w:rPr>
      </w:pPr>
    </w:p>
    <w:p w14:paraId="00000004" w14:textId="756C2784" w:rsidR="00A845A6" w:rsidRDefault="00D9415F" w:rsidP="00D9415F">
      <w:pPr>
        <w:shd w:val="clear" w:color="auto" w:fill="FFFFFF"/>
        <w:spacing w:after="0"/>
        <w:rPr>
          <w:rFonts w:ascii="Lato" w:eastAsia="Lato" w:hAnsi="Lato" w:cs="Lato"/>
          <w:b/>
          <w:i/>
          <w:color w:val="282828"/>
          <w:sz w:val="24"/>
          <w:szCs w:val="24"/>
          <w:u w:val="single"/>
        </w:rPr>
      </w:pPr>
      <w:r w:rsidRPr="00C44A24">
        <w:rPr>
          <w:rFonts w:ascii="Lato" w:eastAsia="Lato" w:hAnsi="Lato" w:cs="Lato"/>
          <w:b/>
          <w:i/>
          <w:color w:val="282828"/>
          <w:sz w:val="24"/>
          <w:szCs w:val="24"/>
          <w:u w:val="single"/>
        </w:rPr>
        <w:t>Course Description</w:t>
      </w:r>
      <w:r w:rsidRPr="00C44A24">
        <w:rPr>
          <w:rFonts w:ascii="Lato" w:eastAsia="Lato" w:hAnsi="Lato" w:cs="Lato"/>
          <w:b/>
          <w:i/>
          <w:color w:val="282828"/>
          <w:sz w:val="24"/>
          <w:szCs w:val="24"/>
          <w:u w:val="single"/>
        </w:rPr>
        <w:t>:</w:t>
      </w:r>
    </w:p>
    <w:p w14:paraId="5134ED29" w14:textId="77777777" w:rsidR="00D9415F" w:rsidRPr="00C44A24" w:rsidRDefault="00D9415F" w:rsidP="00D9415F">
      <w:pPr>
        <w:shd w:val="clear" w:color="auto" w:fill="FFFFFF"/>
        <w:spacing w:after="0"/>
        <w:rPr>
          <w:rFonts w:ascii="Lato" w:eastAsia="Lato" w:hAnsi="Lato" w:cs="Lato"/>
          <w:b/>
          <w:i/>
          <w:color w:val="282828"/>
          <w:sz w:val="24"/>
          <w:szCs w:val="24"/>
          <w:u w:val="single"/>
        </w:rPr>
      </w:pPr>
    </w:p>
    <w:p w14:paraId="00000005" w14:textId="7662B1B3" w:rsidR="00A845A6" w:rsidRDefault="00D9415F" w:rsidP="00D9415F">
      <w:pPr>
        <w:shd w:val="clear" w:color="auto" w:fill="FFFFFF"/>
        <w:spacing w:after="0"/>
        <w:rPr>
          <w:rFonts w:ascii="Lato" w:eastAsia="Lato" w:hAnsi="Lato" w:cs="Lato"/>
          <w:color w:val="282828"/>
          <w:sz w:val="24"/>
          <w:szCs w:val="24"/>
        </w:rPr>
      </w:pPr>
      <w:r w:rsidRPr="00D9415F">
        <w:rPr>
          <w:rFonts w:ascii="Lato" w:eastAsia="Lato" w:hAnsi="Lato" w:cs="Lato"/>
          <w:color w:val="282828"/>
          <w:sz w:val="24"/>
          <w:szCs w:val="24"/>
        </w:rPr>
        <w:t xml:space="preserve">World History Studies is a survey of the history of humankind. </w:t>
      </w:r>
      <w:r>
        <w:rPr>
          <w:rFonts w:ascii="Lato" w:eastAsia="Lato" w:hAnsi="Lato" w:cs="Lato"/>
          <w:color w:val="282828"/>
          <w:sz w:val="24"/>
          <w:szCs w:val="24"/>
        </w:rPr>
        <w:t xml:space="preserve"> </w:t>
      </w:r>
      <w:r w:rsidRPr="00D9415F">
        <w:rPr>
          <w:rFonts w:ascii="Lato" w:eastAsia="Lato" w:hAnsi="Lato" w:cs="Lato"/>
          <w:color w:val="282828"/>
          <w:sz w:val="24"/>
          <w:szCs w:val="24"/>
        </w:rPr>
        <w:t xml:space="preserve">The major emphasis is on the study of significant people, events, and issues from the earliest times to the present. Traditional historical points of reference in world history are identified as students analyze important events and issues in western civilization as well as in civilizations in other parts of the world. </w:t>
      </w:r>
      <w:r>
        <w:rPr>
          <w:rFonts w:ascii="Lato" w:eastAsia="Lato" w:hAnsi="Lato" w:cs="Lato"/>
          <w:color w:val="282828"/>
          <w:sz w:val="24"/>
          <w:szCs w:val="24"/>
        </w:rPr>
        <w:t xml:space="preserve"> </w:t>
      </w:r>
      <w:r w:rsidRPr="00D9415F">
        <w:rPr>
          <w:rFonts w:ascii="Lato" w:eastAsia="Lato" w:hAnsi="Lato" w:cs="Lato"/>
          <w:color w:val="282828"/>
          <w:sz w:val="24"/>
          <w:szCs w:val="24"/>
        </w:rPr>
        <w:t xml:space="preserve">Students evaluate the causes and effects of political and economic imperialism and of major political revolutions since the 17th century. Students examine the impact of geographic factors on major historic events and identify the historic origins of contemporary economic systems. </w:t>
      </w:r>
      <w:r>
        <w:rPr>
          <w:rFonts w:ascii="Lato" w:eastAsia="Lato" w:hAnsi="Lato" w:cs="Lato"/>
          <w:color w:val="282828"/>
          <w:sz w:val="24"/>
          <w:szCs w:val="24"/>
        </w:rPr>
        <w:t xml:space="preserve"> </w:t>
      </w:r>
      <w:r w:rsidRPr="00D9415F">
        <w:rPr>
          <w:rFonts w:ascii="Lato" w:eastAsia="Lato" w:hAnsi="Lato" w:cs="Lato"/>
          <w:color w:val="282828"/>
          <w:sz w:val="24"/>
          <w:szCs w:val="24"/>
        </w:rPr>
        <w:t xml:space="preserve">Students analyze the process by which constitutional governments evolved as well as the ideas from historic documents that influenced that process. </w:t>
      </w:r>
      <w:r>
        <w:rPr>
          <w:rFonts w:ascii="Lato" w:eastAsia="Lato" w:hAnsi="Lato" w:cs="Lato"/>
          <w:color w:val="282828"/>
          <w:sz w:val="24"/>
          <w:szCs w:val="24"/>
        </w:rPr>
        <w:t xml:space="preserve"> </w:t>
      </w:r>
      <w:r w:rsidRPr="00D9415F">
        <w:rPr>
          <w:rFonts w:ascii="Lato" w:eastAsia="Lato" w:hAnsi="Lato" w:cs="Lato"/>
          <w:color w:val="282828"/>
          <w:sz w:val="24"/>
          <w:szCs w:val="24"/>
        </w:rPr>
        <w:t xml:space="preserve">Students trace the historical development of important legal and political concepts. </w:t>
      </w:r>
      <w:r>
        <w:rPr>
          <w:rFonts w:ascii="Lato" w:eastAsia="Lato" w:hAnsi="Lato" w:cs="Lato"/>
          <w:color w:val="282828"/>
          <w:sz w:val="24"/>
          <w:szCs w:val="24"/>
        </w:rPr>
        <w:t xml:space="preserve"> </w:t>
      </w:r>
      <w:r w:rsidRPr="00D9415F">
        <w:rPr>
          <w:rFonts w:ascii="Lato" w:eastAsia="Lato" w:hAnsi="Lato" w:cs="Lato"/>
          <w:color w:val="282828"/>
          <w:sz w:val="24"/>
          <w:szCs w:val="24"/>
        </w:rPr>
        <w:t xml:space="preserve">Students examine the history and impact of major religious and philosophical traditions. </w:t>
      </w:r>
      <w:r>
        <w:rPr>
          <w:rFonts w:ascii="Lato" w:eastAsia="Lato" w:hAnsi="Lato" w:cs="Lato"/>
          <w:color w:val="282828"/>
          <w:sz w:val="24"/>
          <w:szCs w:val="24"/>
        </w:rPr>
        <w:t xml:space="preserve"> </w:t>
      </w:r>
      <w:r w:rsidRPr="00D9415F">
        <w:rPr>
          <w:rFonts w:ascii="Lato" w:eastAsia="Lato" w:hAnsi="Lato" w:cs="Lato"/>
          <w:color w:val="282828"/>
          <w:sz w:val="24"/>
          <w:szCs w:val="24"/>
        </w:rPr>
        <w:t>Students analyze the connections between major developments in science and technology and the growth of industrial economies, and they use the process of historical inquiry to research, interpret, and use multiple sources of evidence.</w:t>
      </w:r>
    </w:p>
    <w:p w14:paraId="6CC5C7E5" w14:textId="77777777" w:rsidR="00D9415F" w:rsidRDefault="00D9415F" w:rsidP="00D9415F">
      <w:pPr>
        <w:shd w:val="clear" w:color="auto" w:fill="FFFFFF"/>
        <w:spacing w:after="0"/>
        <w:rPr>
          <w:rFonts w:ascii="Lato" w:eastAsia="Lato" w:hAnsi="Lato" w:cs="Lato"/>
          <w:b/>
          <w:i/>
          <w:color w:val="282828"/>
          <w:sz w:val="24"/>
          <w:szCs w:val="24"/>
          <w:u w:val="single"/>
        </w:rPr>
      </w:pPr>
    </w:p>
    <w:p w14:paraId="2F93911D" w14:textId="767B219F" w:rsidR="00C44A24" w:rsidRDefault="00C44A24" w:rsidP="00D9415F">
      <w:pPr>
        <w:shd w:val="clear" w:color="auto" w:fill="FFFFFF"/>
        <w:spacing w:after="0"/>
        <w:rPr>
          <w:rFonts w:ascii="Lato" w:eastAsia="Lato" w:hAnsi="Lato" w:cs="Lato"/>
          <w:color w:val="282828"/>
          <w:sz w:val="24"/>
          <w:szCs w:val="24"/>
        </w:rPr>
      </w:pPr>
      <w:r w:rsidRPr="00D9415F">
        <w:rPr>
          <w:rFonts w:ascii="Lato" w:eastAsia="Lato" w:hAnsi="Lato" w:cs="Lato"/>
          <w:b/>
          <w:i/>
          <w:color w:val="282828"/>
          <w:sz w:val="24"/>
          <w:szCs w:val="24"/>
          <w:u w:val="single"/>
        </w:rPr>
        <w:t>1</w:t>
      </w:r>
      <w:r w:rsidRPr="00D9415F">
        <w:rPr>
          <w:rFonts w:ascii="Lato" w:eastAsia="Lato" w:hAnsi="Lato" w:cs="Lato"/>
          <w:b/>
          <w:i/>
          <w:color w:val="282828"/>
          <w:sz w:val="24"/>
          <w:szCs w:val="24"/>
          <w:u w:val="single"/>
          <w:vertAlign w:val="superscript"/>
        </w:rPr>
        <w:t>st</w:t>
      </w:r>
      <w:r w:rsidRPr="00D9415F">
        <w:rPr>
          <w:rFonts w:ascii="Lato" w:eastAsia="Lato" w:hAnsi="Lato" w:cs="Lato"/>
          <w:b/>
          <w:i/>
          <w:color w:val="282828"/>
          <w:sz w:val="24"/>
          <w:szCs w:val="24"/>
          <w:u w:val="single"/>
        </w:rPr>
        <w:t xml:space="preserve"> Semester</w:t>
      </w:r>
      <w:r>
        <w:rPr>
          <w:rFonts w:ascii="Lato" w:eastAsia="Lato" w:hAnsi="Lato" w:cs="Lato"/>
          <w:color w:val="282828"/>
          <w:sz w:val="24"/>
          <w:szCs w:val="24"/>
        </w:rPr>
        <w:t xml:space="preserve"> – Units Covered #’s 2 - 4</w:t>
      </w:r>
    </w:p>
    <w:p w14:paraId="6472ACDA" w14:textId="77777777" w:rsidR="00D9415F" w:rsidRDefault="00D9415F" w:rsidP="00D9415F">
      <w:pPr>
        <w:shd w:val="clear" w:color="auto" w:fill="FFFFFF"/>
        <w:spacing w:after="0"/>
        <w:rPr>
          <w:rFonts w:ascii="Lato" w:eastAsia="Lato" w:hAnsi="Lato" w:cs="Lato"/>
          <w:color w:val="282828"/>
          <w:sz w:val="24"/>
          <w:szCs w:val="24"/>
        </w:rPr>
      </w:pPr>
    </w:p>
    <w:p w14:paraId="00000006" w14:textId="7A929533"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As the semester progresses, students will be able to begin to grasp and answer some of the following questions:</w:t>
      </w:r>
    </w:p>
    <w:p w14:paraId="21460341"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What makes a civilization successful? </w:t>
      </w:r>
    </w:p>
    <w:p w14:paraId="58B317E8"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What causes societies or nations to go to wa</w:t>
      </w:r>
      <w:r w:rsidRPr="00C44A24">
        <w:rPr>
          <w:rFonts w:ascii="Lato" w:eastAsia="Lato" w:hAnsi="Lato" w:cs="Lato"/>
          <w:color w:val="282828"/>
          <w:sz w:val="24"/>
          <w:szCs w:val="24"/>
        </w:rPr>
        <w:t xml:space="preserve">r? </w:t>
      </w:r>
    </w:p>
    <w:p w14:paraId="166C1DC4"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What have been the effects of religious beliefs? </w:t>
      </w:r>
    </w:p>
    <w:p w14:paraId="4B132998"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How have different societies improved their standards of living? </w:t>
      </w:r>
    </w:p>
    <w:p w14:paraId="6E6AA84D"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What has enabled some societies to enslave or exploit others? </w:t>
      </w:r>
    </w:p>
    <w:p w14:paraId="5D0953A5"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What conditions have led to the rise of democracy? </w:t>
      </w:r>
    </w:p>
    <w:p w14:paraId="6A305A50"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As societies advance, are </w:t>
      </w:r>
      <w:r w:rsidRPr="00C44A24">
        <w:rPr>
          <w:rFonts w:ascii="Lato" w:eastAsia="Lato" w:hAnsi="Lato" w:cs="Lato"/>
          <w:color w:val="282828"/>
          <w:sz w:val="24"/>
          <w:szCs w:val="24"/>
        </w:rPr>
        <w:t xml:space="preserve">they increasing their damage to the environment? </w:t>
      </w:r>
    </w:p>
    <w:p w14:paraId="5F9D86D5" w14:textId="77777777" w:rsid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 xml:space="preserve">Are we happier than people in the past? </w:t>
      </w:r>
    </w:p>
    <w:p w14:paraId="00000007" w14:textId="5C05A526" w:rsidR="00A845A6" w:rsidRPr="00C44A24" w:rsidRDefault="00D9415F" w:rsidP="00D9415F">
      <w:pPr>
        <w:pStyle w:val="ListParagraph"/>
        <w:numPr>
          <w:ilvl w:val="0"/>
          <w:numId w:val="2"/>
        </w:numPr>
        <w:shd w:val="clear" w:color="auto" w:fill="FFFFFF"/>
        <w:spacing w:after="0"/>
        <w:rPr>
          <w:rFonts w:ascii="Lato" w:eastAsia="Lato" w:hAnsi="Lato" w:cs="Lato"/>
          <w:color w:val="282828"/>
          <w:sz w:val="24"/>
          <w:szCs w:val="24"/>
        </w:rPr>
      </w:pPr>
      <w:r w:rsidRPr="00C44A24">
        <w:rPr>
          <w:rFonts w:ascii="Lato" w:eastAsia="Lato" w:hAnsi="Lato" w:cs="Lato"/>
          <w:color w:val="282828"/>
          <w:sz w:val="24"/>
          <w:szCs w:val="24"/>
        </w:rPr>
        <w:t>Are conditions of freedom and social equality spreading?</w:t>
      </w:r>
    </w:p>
    <w:p w14:paraId="1A2367DF" w14:textId="77777777" w:rsidR="00D9415F" w:rsidRDefault="00D9415F" w:rsidP="00D9415F">
      <w:pPr>
        <w:shd w:val="clear" w:color="auto" w:fill="FFFFFF"/>
        <w:spacing w:after="0"/>
        <w:rPr>
          <w:rFonts w:ascii="Lato" w:eastAsia="Lato" w:hAnsi="Lato" w:cs="Lato"/>
          <w:i/>
          <w:color w:val="282828"/>
          <w:sz w:val="24"/>
          <w:szCs w:val="24"/>
          <w:u w:val="single"/>
        </w:rPr>
      </w:pPr>
    </w:p>
    <w:p w14:paraId="00000009" w14:textId="1E5E139E" w:rsidR="00A845A6" w:rsidRDefault="00D9415F" w:rsidP="00D9415F">
      <w:pPr>
        <w:shd w:val="clear" w:color="auto" w:fill="FFFFFF"/>
        <w:spacing w:after="0"/>
        <w:rPr>
          <w:rFonts w:ascii="Lato" w:eastAsia="Lato" w:hAnsi="Lato" w:cs="Lato"/>
          <w:color w:val="282828"/>
          <w:sz w:val="24"/>
          <w:szCs w:val="24"/>
        </w:rPr>
      </w:pPr>
      <w:r w:rsidRPr="00D9415F">
        <w:rPr>
          <w:rFonts w:ascii="Lato" w:eastAsia="Lato" w:hAnsi="Lato" w:cs="Lato"/>
          <w:i/>
          <w:color w:val="282828"/>
          <w:sz w:val="24"/>
          <w:szCs w:val="24"/>
          <w:u w:val="single"/>
        </w:rPr>
        <w:t>Unit 2</w:t>
      </w:r>
      <w:r>
        <w:rPr>
          <w:rFonts w:ascii="Lato" w:eastAsia="Lato" w:hAnsi="Lato" w:cs="Lato"/>
          <w:color w:val="282828"/>
          <w:sz w:val="24"/>
          <w:szCs w:val="24"/>
        </w:rPr>
        <w:t xml:space="preserve"> </w:t>
      </w:r>
      <w:r w:rsidR="00C44A24">
        <w:rPr>
          <w:rFonts w:ascii="Lato" w:eastAsia="Lato" w:hAnsi="Lato" w:cs="Lato"/>
          <w:color w:val="282828"/>
          <w:sz w:val="24"/>
          <w:szCs w:val="24"/>
        </w:rPr>
        <w:t>subjects include t</w:t>
      </w:r>
      <w:r>
        <w:rPr>
          <w:rFonts w:ascii="Lato" w:eastAsia="Lato" w:hAnsi="Lato" w:cs="Lato"/>
          <w:color w:val="282828"/>
          <w:sz w:val="24"/>
          <w:szCs w:val="24"/>
        </w:rPr>
        <w:t xml:space="preserve">he ancient world, </w:t>
      </w:r>
      <w:r w:rsidRPr="00D9415F">
        <w:rPr>
          <w:rFonts w:ascii="Lato" w:eastAsia="Lato" w:hAnsi="Lato" w:cs="Lato"/>
          <w:i/>
          <w:color w:val="282828"/>
          <w:sz w:val="24"/>
          <w:szCs w:val="24"/>
          <w:u w:val="single"/>
        </w:rPr>
        <w:t>Unit 3</w:t>
      </w:r>
      <w:r>
        <w:rPr>
          <w:rFonts w:ascii="Lato" w:eastAsia="Lato" w:hAnsi="Lato" w:cs="Lato"/>
          <w:color w:val="282828"/>
          <w:sz w:val="24"/>
          <w:szCs w:val="24"/>
        </w:rPr>
        <w:t xml:space="preserve"> covers the Post-</w:t>
      </w:r>
      <w:r>
        <w:rPr>
          <w:rFonts w:ascii="Lato" w:eastAsia="Lato" w:hAnsi="Lato" w:cs="Lato"/>
          <w:color w:val="282828"/>
          <w:sz w:val="24"/>
          <w:szCs w:val="24"/>
        </w:rPr>
        <w:t xml:space="preserve">Classical Era and </w:t>
      </w:r>
      <w:r w:rsidRPr="00D9415F">
        <w:rPr>
          <w:rFonts w:ascii="Lato" w:eastAsia="Lato" w:hAnsi="Lato" w:cs="Lato"/>
          <w:i/>
          <w:color w:val="282828"/>
          <w:sz w:val="24"/>
          <w:szCs w:val="24"/>
          <w:u w:val="single"/>
        </w:rPr>
        <w:t>Unit 4</w:t>
      </w:r>
      <w:r>
        <w:rPr>
          <w:rFonts w:ascii="Lato" w:eastAsia="Lato" w:hAnsi="Lato" w:cs="Lato"/>
          <w:color w:val="282828"/>
          <w:sz w:val="24"/>
          <w:szCs w:val="24"/>
        </w:rPr>
        <w:t xml:space="preserve"> deals with connecting the Hemispheres and the Age of Exploration.</w:t>
      </w:r>
    </w:p>
    <w:p w14:paraId="572AFB10" w14:textId="77777777" w:rsidR="00D9415F" w:rsidRDefault="00D9415F" w:rsidP="00D9415F">
      <w:pPr>
        <w:shd w:val="clear" w:color="auto" w:fill="FFFFFF"/>
        <w:spacing w:after="0"/>
        <w:rPr>
          <w:rFonts w:ascii="Lato" w:eastAsia="Lato" w:hAnsi="Lato" w:cs="Lato"/>
          <w:b/>
          <w:i/>
          <w:color w:val="282828"/>
          <w:sz w:val="24"/>
          <w:szCs w:val="24"/>
          <w:u w:val="single"/>
        </w:rPr>
      </w:pPr>
    </w:p>
    <w:p w14:paraId="760393F1" w14:textId="5B5496D3" w:rsidR="00C44A24" w:rsidRDefault="00C44A24" w:rsidP="00D9415F">
      <w:pPr>
        <w:shd w:val="clear" w:color="auto" w:fill="FFFFFF"/>
        <w:spacing w:after="0"/>
        <w:rPr>
          <w:rFonts w:ascii="Lato" w:eastAsia="Lato" w:hAnsi="Lato" w:cs="Lato"/>
          <w:color w:val="282828"/>
          <w:sz w:val="24"/>
          <w:szCs w:val="24"/>
        </w:rPr>
      </w:pPr>
      <w:r w:rsidRPr="00D9415F">
        <w:rPr>
          <w:rFonts w:ascii="Lato" w:eastAsia="Lato" w:hAnsi="Lato" w:cs="Lato"/>
          <w:b/>
          <w:i/>
          <w:color w:val="282828"/>
          <w:sz w:val="24"/>
          <w:szCs w:val="24"/>
          <w:u w:val="single"/>
        </w:rPr>
        <w:t>2</w:t>
      </w:r>
      <w:r w:rsidRPr="00D9415F">
        <w:rPr>
          <w:rFonts w:ascii="Lato" w:eastAsia="Lato" w:hAnsi="Lato" w:cs="Lato"/>
          <w:b/>
          <w:i/>
          <w:color w:val="282828"/>
          <w:sz w:val="24"/>
          <w:szCs w:val="24"/>
          <w:u w:val="single"/>
          <w:vertAlign w:val="superscript"/>
        </w:rPr>
        <w:t>nd</w:t>
      </w:r>
      <w:r w:rsidRPr="00D9415F">
        <w:rPr>
          <w:rFonts w:ascii="Lato" w:eastAsia="Lato" w:hAnsi="Lato" w:cs="Lato"/>
          <w:b/>
          <w:i/>
          <w:color w:val="282828"/>
          <w:sz w:val="24"/>
          <w:szCs w:val="24"/>
          <w:u w:val="single"/>
        </w:rPr>
        <w:t xml:space="preserve"> Semester</w:t>
      </w:r>
      <w:r>
        <w:rPr>
          <w:rFonts w:ascii="Lato" w:eastAsia="Lato" w:hAnsi="Lato" w:cs="Lato"/>
          <w:color w:val="282828"/>
          <w:sz w:val="24"/>
          <w:szCs w:val="24"/>
        </w:rPr>
        <w:t xml:space="preserve"> – Units Covered #’s 5 - 6</w:t>
      </w:r>
    </w:p>
    <w:p w14:paraId="0000000B" w14:textId="61367FEC"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 xml:space="preserve">Unit 5 - </w:t>
      </w:r>
      <w:r>
        <w:rPr>
          <w:rFonts w:ascii="Lato" w:eastAsia="Lato" w:hAnsi="Lato" w:cs="Lato"/>
          <w:color w:val="282828"/>
          <w:sz w:val="24"/>
          <w:szCs w:val="24"/>
        </w:rPr>
        <w:t>Age of Revolution (1750-1914),</w:t>
      </w:r>
      <w:r>
        <w:rPr>
          <w:rFonts w:ascii="Lato" w:eastAsia="Lato" w:hAnsi="Lato" w:cs="Lato"/>
          <w:color w:val="282828"/>
          <w:sz w:val="24"/>
          <w:szCs w:val="24"/>
        </w:rPr>
        <w:t xml:space="preserve"> Unit 6 -</w:t>
      </w:r>
      <w:r>
        <w:rPr>
          <w:rFonts w:ascii="Lato" w:eastAsia="Lato" w:hAnsi="Lato" w:cs="Lato"/>
          <w:color w:val="282828"/>
          <w:sz w:val="24"/>
          <w:szCs w:val="24"/>
        </w:rPr>
        <w:t xml:space="preserve"> Modern World (1914</w:t>
      </w:r>
      <w:r w:rsidR="00C44A24">
        <w:rPr>
          <w:rFonts w:ascii="Lato" w:eastAsia="Lato" w:hAnsi="Lato" w:cs="Lato"/>
          <w:color w:val="282828"/>
          <w:sz w:val="24"/>
          <w:szCs w:val="24"/>
        </w:rPr>
        <w:t xml:space="preserve"> </w:t>
      </w:r>
      <w:r>
        <w:rPr>
          <w:rFonts w:ascii="Lato" w:eastAsia="Lato" w:hAnsi="Lato" w:cs="Lato"/>
          <w:color w:val="282828"/>
          <w:sz w:val="24"/>
          <w:szCs w:val="24"/>
        </w:rPr>
        <w:t>to Present)</w:t>
      </w:r>
    </w:p>
    <w:p w14:paraId="02D667D7" w14:textId="77777777" w:rsidR="00D9415F" w:rsidRDefault="00D9415F" w:rsidP="00D9415F">
      <w:pPr>
        <w:shd w:val="clear" w:color="auto" w:fill="FFFFFF"/>
        <w:spacing w:after="0"/>
        <w:rPr>
          <w:rFonts w:ascii="Lato" w:eastAsia="Lato" w:hAnsi="Lato" w:cs="Lato"/>
          <w:color w:val="282828"/>
          <w:sz w:val="24"/>
          <w:szCs w:val="24"/>
        </w:rPr>
      </w:pPr>
    </w:p>
    <w:p w14:paraId="0000000C" w14:textId="307F445E" w:rsidR="00A845A6" w:rsidRDefault="00D9415F" w:rsidP="00D9415F">
      <w:pPr>
        <w:shd w:val="clear" w:color="auto" w:fill="FFFFFF"/>
        <w:spacing w:after="0"/>
        <w:rPr>
          <w:rFonts w:ascii="Lato" w:eastAsia="Lato" w:hAnsi="Lato" w:cs="Lato"/>
          <w:b/>
          <w:color w:val="282828"/>
          <w:sz w:val="24"/>
          <w:szCs w:val="24"/>
        </w:rPr>
      </w:pPr>
      <w:r>
        <w:rPr>
          <w:rFonts w:ascii="Lato" w:eastAsia="Lato" w:hAnsi="Lato" w:cs="Lato"/>
          <w:b/>
          <w:color w:val="282828"/>
          <w:sz w:val="24"/>
          <w:szCs w:val="24"/>
          <w:u w:val="single"/>
        </w:rPr>
        <w:t>Cours</w:t>
      </w:r>
      <w:r>
        <w:rPr>
          <w:rFonts w:ascii="Lato" w:eastAsia="Lato" w:hAnsi="Lato" w:cs="Lato"/>
          <w:b/>
          <w:color w:val="282828"/>
          <w:sz w:val="24"/>
          <w:szCs w:val="24"/>
          <w:u w:val="single"/>
        </w:rPr>
        <w:t>e supplies</w:t>
      </w:r>
      <w:r>
        <w:rPr>
          <w:rFonts w:ascii="Lato" w:eastAsia="Lato" w:hAnsi="Lato" w:cs="Lato"/>
          <w:b/>
          <w:color w:val="282828"/>
          <w:sz w:val="24"/>
          <w:szCs w:val="24"/>
        </w:rPr>
        <w:t>:</w:t>
      </w:r>
    </w:p>
    <w:p w14:paraId="1D6E9AB3" w14:textId="77777777" w:rsidR="00D9415F" w:rsidRDefault="00D9415F" w:rsidP="00D9415F">
      <w:pPr>
        <w:shd w:val="clear" w:color="auto" w:fill="FFFFFF"/>
        <w:spacing w:after="0"/>
        <w:rPr>
          <w:rFonts w:ascii="Lato" w:eastAsia="Lato" w:hAnsi="Lato" w:cs="Lato"/>
          <w:b/>
          <w:color w:val="282828"/>
          <w:sz w:val="24"/>
          <w:szCs w:val="24"/>
        </w:rPr>
      </w:pPr>
    </w:p>
    <w:p w14:paraId="0000000D"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Composition notebook, color pencils/markers, glue, scissors. Regular access to a smart phone or, tablet if possible in order to do research and participate in certain class activities.</w:t>
      </w:r>
    </w:p>
    <w:p w14:paraId="025C67F2" w14:textId="77777777" w:rsidR="00D9415F" w:rsidRDefault="00D9415F" w:rsidP="00D9415F">
      <w:pPr>
        <w:shd w:val="clear" w:color="auto" w:fill="FFFFFF"/>
        <w:spacing w:after="0"/>
        <w:rPr>
          <w:rFonts w:ascii="Lato" w:eastAsia="Lato" w:hAnsi="Lato" w:cs="Lato"/>
          <w:color w:val="282828"/>
          <w:sz w:val="24"/>
          <w:szCs w:val="24"/>
        </w:rPr>
      </w:pPr>
    </w:p>
    <w:p w14:paraId="0000000F" w14:textId="016CCD15" w:rsidR="00A845A6" w:rsidRDefault="00D9415F" w:rsidP="00D9415F">
      <w:pPr>
        <w:shd w:val="clear" w:color="auto" w:fill="FFFFFF"/>
        <w:spacing w:after="0"/>
        <w:rPr>
          <w:rFonts w:ascii="Lato" w:eastAsia="Lato" w:hAnsi="Lato" w:cs="Lato"/>
          <w:b/>
          <w:color w:val="282828"/>
          <w:sz w:val="24"/>
          <w:szCs w:val="24"/>
        </w:rPr>
      </w:pPr>
      <w:r>
        <w:rPr>
          <w:rFonts w:ascii="Lato" w:eastAsia="Lato" w:hAnsi="Lato" w:cs="Lato"/>
          <w:color w:val="282828"/>
          <w:sz w:val="24"/>
          <w:szCs w:val="24"/>
        </w:rPr>
        <w:lastRenderedPageBreak/>
        <w:t> </w:t>
      </w:r>
      <w:r>
        <w:rPr>
          <w:rFonts w:ascii="Lato" w:eastAsia="Lato" w:hAnsi="Lato" w:cs="Lato"/>
          <w:b/>
          <w:color w:val="282828"/>
          <w:sz w:val="24"/>
          <w:szCs w:val="24"/>
          <w:u w:val="single"/>
        </w:rPr>
        <w:t>Classroom procedures</w:t>
      </w:r>
      <w:r>
        <w:rPr>
          <w:rFonts w:ascii="Lato" w:eastAsia="Lato" w:hAnsi="Lato" w:cs="Lato"/>
          <w:b/>
          <w:color w:val="282828"/>
          <w:sz w:val="24"/>
          <w:szCs w:val="24"/>
        </w:rPr>
        <w:t>:</w:t>
      </w:r>
    </w:p>
    <w:p w14:paraId="46043E66" w14:textId="77777777" w:rsidR="00D9415F" w:rsidRDefault="00D9415F" w:rsidP="00D9415F">
      <w:pPr>
        <w:shd w:val="clear" w:color="auto" w:fill="FFFFFF"/>
        <w:spacing w:after="0"/>
        <w:rPr>
          <w:rFonts w:ascii="Lato" w:eastAsia="Lato" w:hAnsi="Lato" w:cs="Lato"/>
          <w:b/>
          <w:color w:val="282828"/>
          <w:sz w:val="24"/>
          <w:szCs w:val="24"/>
        </w:rPr>
      </w:pPr>
    </w:p>
    <w:p w14:paraId="00000010" w14:textId="7A1BADB4"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Students will be issued</w:t>
      </w:r>
      <w:r>
        <w:rPr>
          <w:rFonts w:ascii="Lato" w:eastAsia="Lato" w:hAnsi="Lato" w:cs="Lato"/>
          <w:color w:val="282828"/>
          <w:sz w:val="24"/>
          <w:szCs w:val="24"/>
        </w:rPr>
        <w:t xml:space="preserve"> t</w:t>
      </w:r>
      <w:r>
        <w:rPr>
          <w:rFonts w:ascii="Lato" w:eastAsia="Lato" w:hAnsi="Lato" w:cs="Lato"/>
          <w:color w:val="282828"/>
          <w:sz w:val="24"/>
          <w:szCs w:val="24"/>
        </w:rPr>
        <w:t>he due date for all assignments (vocabulary, maps, activities, and handouts, etc.)</w:t>
      </w:r>
    </w:p>
    <w:p w14:paraId="45285286" w14:textId="77777777" w:rsidR="00D9415F" w:rsidRDefault="00D9415F" w:rsidP="00D9415F">
      <w:pPr>
        <w:shd w:val="clear" w:color="auto" w:fill="FFFFFF"/>
        <w:spacing w:after="0"/>
        <w:rPr>
          <w:rFonts w:ascii="Lato" w:eastAsia="Lato" w:hAnsi="Lato" w:cs="Lato"/>
          <w:color w:val="282828"/>
          <w:sz w:val="24"/>
          <w:szCs w:val="24"/>
        </w:rPr>
      </w:pPr>
    </w:p>
    <w:p w14:paraId="00000012" w14:textId="12E3DDFC" w:rsidR="00A845A6" w:rsidRDefault="00D9415F" w:rsidP="00D9415F">
      <w:pPr>
        <w:shd w:val="clear" w:color="auto" w:fill="FFFFFF"/>
        <w:spacing w:after="0"/>
        <w:rPr>
          <w:rFonts w:ascii="Lato" w:eastAsia="Lato" w:hAnsi="Lato" w:cs="Lato"/>
          <w:b/>
          <w:color w:val="282828"/>
          <w:sz w:val="24"/>
          <w:szCs w:val="24"/>
        </w:rPr>
      </w:pPr>
      <w:r>
        <w:rPr>
          <w:rFonts w:ascii="Lato" w:eastAsia="Lato" w:hAnsi="Lato" w:cs="Lato"/>
          <w:color w:val="282828"/>
          <w:sz w:val="24"/>
          <w:szCs w:val="24"/>
        </w:rPr>
        <w:t> </w:t>
      </w:r>
      <w:r>
        <w:rPr>
          <w:rFonts w:ascii="Lato" w:eastAsia="Lato" w:hAnsi="Lato" w:cs="Lato"/>
          <w:b/>
          <w:color w:val="282828"/>
          <w:sz w:val="24"/>
          <w:szCs w:val="24"/>
          <w:u w:val="single"/>
        </w:rPr>
        <w:t>Contact information</w:t>
      </w:r>
      <w:r>
        <w:rPr>
          <w:rFonts w:ascii="Lato" w:eastAsia="Lato" w:hAnsi="Lato" w:cs="Lato"/>
          <w:b/>
          <w:color w:val="282828"/>
          <w:sz w:val="24"/>
          <w:szCs w:val="24"/>
        </w:rPr>
        <w:t>:</w:t>
      </w:r>
    </w:p>
    <w:p w14:paraId="4AC7CF4F" w14:textId="77777777" w:rsidR="00D9415F" w:rsidRDefault="00D9415F" w:rsidP="00D9415F">
      <w:pPr>
        <w:shd w:val="clear" w:color="auto" w:fill="FFFFFF"/>
        <w:spacing w:after="0"/>
        <w:rPr>
          <w:rFonts w:ascii="Lato" w:eastAsia="Lato" w:hAnsi="Lato" w:cs="Lato"/>
          <w:b/>
          <w:color w:val="282828"/>
          <w:sz w:val="24"/>
          <w:szCs w:val="24"/>
        </w:rPr>
      </w:pPr>
    </w:p>
    <w:p w14:paraId="00000013" w14:textId="78F8A202"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I may be reached by parents during my conference period which is 2</w:t>
      </w:r>
      <w:r w:rsidRPr="00D9415F">
        <w:rPr>
          <w:rFonts w:ascii="Lato" w:eastAsia="Lato" w:hAnsi="Lato" w:cs="Lato"/>
          <w:color w:val="282828"/>
          <w:sz w:val="24"/>
          <w:szCs w:val="24"/>
          <w:vertAlign w:val="superscript"/>
        </w:rPr>
        <w:t>nd</w:t>
      </w:r>
      <w:r>
        <w:rPr>
          <w:rFonts w:ascii="Lato" w:eastAsia="Lato" w:hAnsi="Lato" w:cs="Lato"/>
          <w:color w:val="282828"/>
          <w:sz w:val="24"/>
          <w:szCs w:val="24"/>
        </w:rPr>
        <w:t xml:space="preserve"> </w:t>
      </w:r>
      <w:r>
        <w:rPr>
          <w:rFonts w:ascii="Lato" w:eastAsia="Lato" w:hAnsi="Lato" w:cs="Lato"/>
          <w:color w:val="282828"/>
          <w:sz w:val="24"/>
          <w:szCs w:val="24"/>
        </w:rPr>
        <w:t>block.  At this time, you may e-mail me, or call.</w:t>
      </w:r>
    </w:p>
    <w:p w14:paraId="16CECCD0" w14:textId="77777777" w:rsidR="00D9415F" w:rsidRDefault="00D9415F" w:rsidP="00D9415F">
      <w:pPr>
        <w:shd w:val="clear" w:color="auto" w:fill="FFFFFF"/>
        <w:spacing w:after="0"/>
        <w:rPr>
          <w:rFonts w:ascii="Lato" w:eastAsia="Lato" w:hAnsi="Lato" w:cs="Lato"/>
          <w:b/>
          <w:color w:val="282828"/>
          <w:sz w:val="24"/>
          <w:szCs w:val="24"/>
          <w:u w:val="single"/>
        </w:rPr>
      </w:pPr>
    </w:p>
    <w:p w14:paraId="00000014" w14:textId="6E68DD77" w:rsidR="00A845A6" w:rsidRDefault="00D9415F" w:rsidP="00D9415F">
      <w:pPr>
        <w:shd w:val="clear" w:color="auto" w:fill="FFFFFF"/>
        <w:spacing w:after="0"/>
        <w:rPr>
          <w:rFonts w:ascii="Lato" w:eastAsia="Lato" w:hAnsi="Lato" w:cs="Lato"/>
          <w:b/>
          <w:color w:val="282828"/>
          <w:sz w:val="24"/>
          <w:szCs w:val="24"/>
        </w:rPr>
      </w:pPr>
      <w:r>
        <w:rPr>
          <w:rFonts w:ascii="Lato" w:eastAsia="Lato" w:hAnsi="Lato" w:cs="Lato"/>
          <w:b/>
          <w:color w:val="282828"/>
          <w:sz w:val="24"/>
          <w:szCs w:val="24"/>
          <w:u w:val="single"/>
        </w:rPr>
        <w:t>Classroom Rules/Behavior</w:t>
      </w:r>
      <w:r>
        <w:rPr>
          <w:rFonts w:ascii="Lato" w:eastAsia="Lato" w:hAnsi="Lato" w:cs="Lato"/>
          <w:b/>
          <w:color w:val="282828"/>
          <w:sz w:val="24"/>
          <w:szCs w:val="24"/>
        </w:rPr>
        <w:t>:</w:t>
      </w:r>
    </w:p>
    <w:p w14:paraId="48052148" w14:textId="77777777" w:rsidR="00D9415F" w:rsidRDefault="00D9415F" w:rsidP="00D9415F">
      <w:pPr>
        <w:shd w:val="clear" w:color="auto" w:fill="FFFFFF"/>
        <w:spacing w:after="0"/>
        <w:rPr>
          <w:rFonts w:ascii="Lato" w:eastAsia="Lato" w:hAnsi="Lato" w:cs="Lato"/>
          <w:b/>
          <w:color w:val="282828"/>
          <w:sz w:val="24"/>
          <w:szCs w:val="24"/>
        </w:rPr>
      </w:pPr>
    </w:p>
    <w:p w14:paraId="00000015"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1. Arrive on time to class and be on your assigned seat prior to when the bell rings.</w:t>
      </w:r>
    </w:p>
    <w:p w14:paraId="00000016"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2. Be prepared to begin instruction will all your supplies and assignments ready.</w:t>
      </w:r>
    </w:p>
    <w:p w14:paraId="00000017"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3. Respect others, their property, school property and all school materials.</w:t>
      </w:r>
    </w:p>
    <w:p w14:paraId="00000018"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 xml:space="preserve">At the end </w:t>
      </w:r>
      <w:r>
        <w:rPr>
          <w:rFonts w:ascii="Lato" w:eastAsia="Lato" w:hAnsi="Lato" w:cs="Lato"/>
          <w:color w:val="282828"/>
          <w:sz w:val="24"/>
          <w:szCs w:val="24"/>
        </w:rPr>
        <w:t>of each block, clean up your desk and surroundings, and put away books and Atlas’s.</w:t>
      </w:r>
    </w:p>
    <w:p w14:paraId="00000019"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4. Remain in your desk until the end. Wait for the teacher to dismiss you, the bell does NOT dismiss you.</w:t>
      </w:r>
    </w:p>
    <w:p w14:paraId="0000001A"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5. Raise your hand or wait politely to speak, if others are speaki</w:t>
      </w:r>
      <w:r>
        <w:rPr>
          <w:rFonts w:ascii="Lato" w:eastAsia="Lato" w:hAnsi="Lato" w:cs="Lato"/>
          <w:color w:val="282828"/>
          <w:sz w:val="24"/>
          <w:szCs w:val="24"/>
        </w:rPr>
        <w:t>ng.</w:t>
      </w:r>
    </w:p>
    <w:p w14:paraId="0000001B"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 </w:t>
      </w:r>
    </w:p>
    <w:p w14:paraId="0000001C" w14:textId="07DA9529" w:rsidR="00A845A6" w:rsidRDefault="00D9415F" w:rsidP="00D9415F">
      <w:pPr>
        <w:shd w:val="clear" w:color="auto" w:fill="FFFFFF"/>
        <w:spacing w:after="0"/>
        <w:rPr>
          <w:rFonts w:ascii="Lato" w:eastAsia="Lato" w:hAnsi="Lato" w:cs="Lato"/>
          <w:b/>
          <w:color w:val="282828"/>
          <w:sz w:val="24"/>
          <w:szCs w:val="24"/>
        </w:rPr>
      </w:pPr>
      <w:r>
        <w:rPr>
          <w:rFonts w:ascii="Lato" w:eastAsia="Lato" w:hAnsi="Lato" w:cs="Lato"/>
          <w:b/>
          <w:color w:val="282828"/>
          <w:sz w:val="24"/>
          <w:szCs w:val="24"/>
          <w:u w:val="single"/>
        </w:rPr>
        <w:t>Course grading policy</w:t>
      </w:r>
      <w:r>
        <w:rPr>
          <w:rFonts w:ascii="Lato" w:eastAsia="Lato" w:hAnsi="Lato" w:cs="Lato"/>
          <w:b/>
          <w:color w:val="282828"/>
          <w:sz w:val="24"/>
          <w:szCs w:val="24"/>
        </w:rPr>
        <w:t>:</w:t>
      </w:r>
    </w:p>
    <w:p w14:paraId="6798FCBD" w14:textId="77777777" w:rsidR="00D9415F" w:rsidRDefault="00D9415F" w:rsidP="00D9415F">
      <w:pPr>
        <w:shd w:val="clear" w:color="auto" w:fill="FFFFFF"/>
        <w:spacing w:after="0"/>
        <w:rPr>
          <w:rFonts w:ascii="Lato" w:eastAsia="Lato" w:hAnsi="Lato" w:cs="Lato"/>
          <w:b/>
          <w:color w:val="282828"/>
          <w:sz w:val="24"/>
          <w:szCs w:val="24"/>
        </w:rPr>
      </w:pPr>
    </w:p>
    <w:p w14:paraId="0000001D"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Daily assignments 40%, tests and projects 60% = course total 100%</w:t>
      </w:r>
    </w:p>
    <w:p w14:paraId="47B34D8D" w14:textId="77777777" w:rsidR="00D9415F" w:rsidRDefault="00D9415F" w:rsidP="00D9415F">
      <w:pPr>
        <w:shd w:val="clear" w:color="auto" w:fill="FFFFFF"/>
        <w:spacing w:after="0"/>
        <w:rPr>
          <w:rFonts w:ascii="Lato" w:eastAsia="Lato" w:hAnsi="Lato" w:cs="Lato"/>
          <w:color w:val="282828"/>
          <w:sz w:val="24"/>
          <w:szCs w:val="24"/>
          <w:u w:val="single"/>
        </w:rPr>
      </w:pPr>
    </w:p>
    <w:p w14:paraId="0000001E" w14:textId="169405E8" w:rsidR="00A845A6" w:rsidRDefault="00D9415F" w:rsidP="00D9415F">
      <w:pPr>
        <w:shd w:val="clear" w:color="auto" w:fill="FFFFFF"/>
        <w:spacing w:after="0"/>
        <w:rPr>
          <w:rFonts w:ascii="Lato" w:eastAsia="Lato" w:hAnsi="Lato" w:cs="Lato"/>
          <w:color w:val="282828"/>
          <w:sz w:val="24"/>
          <w:szCs w:val="24"/>
        </w:rPr>
      </w:pPr>
      <w:r w:rsidRPr="00D9415F">
        <w:rPr>
          <w:rFonts w:ascii="Lato" w:eastAsia="Lato" w:hAnsi="Lato" w:cs="Lato"/>
          <w:b/>
          <w:i/>
          <w:color w:val="282828"/>
          <w:sz w:val="24"/>
          <w:szCs w:val="24"/>
          <w:u w:val="single"/>
        </w:rPr>
        <w:t>Grade scale</w:t>
      </w:r>
      <w:r>
        <w:rPr>
          <w:rFonts w:ascii="Lato" w:eastAsia="Lato" w:hAnsi="Lato" w:cs="Lato"/>
          <w:color w:val="282828"/>
          <w:sz w:val="24"/>
          <w:szCs w:val="24"/>
        </w:rPr>
        <w:t>:</w:t>
      </w:r>
    </w:p>
    <w:p w14:paraId="0000001F"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A = 100-90                B = 89-80                   C = 79-70                    F = 69 or, below</w:t>
      </w:r>
    </w:p>
    <w:p w14:paraId="22A86033" w14:textId="77777777" w:rsidR="00D9415F" w:rsidRDefault="00D9415F" w:rsidP="00D9415F">
      <w:pPr>
        <w:shd w:val="clear" w:color="auto" w:fill="FFFFFF"/>
        <w:spacing w:after="0"/>
        <w:rPr>
          <w:rFonts w:ascii="Lato" w:eastAsia="Lato" w:hAnsi="Lato" w:cs="Lato"/>
          <w:color w:val="282828"/>
          <w:sz w:val="24"/>
          <w:szCs w:val="24"/>
        </w:rPr>
      </w:pPr>
    </w:p>
    <w:p w14:paraId="00000020" w14:textId="44B303DF"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rPr>
        <w:t>Progress reports are sent every three weeks by PHS and report cards every nine weeks.   Students not passing their subject will affect their eligibility to participate in school related activities.</w:t>
      </w:r>
    </w:p>
    <w:p w14:paraId="00000021" w14:textId="77777777" w:rsidR="00A845A6" w:rsidRDefault="00D9415F" w:rsidP="00D9415F">
      <w:pPr>
        <w:shd w:val="clear" w:color="auto" w:fill="FFFFFF"/>
        <w:spacing w:after="0"/>
        <w:rPr>
          <w:rFonts w:ascii="Lato" w:eastAsia="Lato" w:hAnsi="Lato" w:cs="Lato"/>
          <w:color w:val="282828"/>
          <w:sz w:val="24"/>
          <w:szCs w:val="24"/>
        </w:rPr>
      </w:pPr>
      <w:r>
        <w:rPr>
          <w:rFonts w:ascii="Lato" w:eastAsia="Lato" w:hAnsi="Lato" w:cs="Lato"/>
          <w:color w:val="282828"/>
          <w:sz w:val="24"/>
          <w:szCs w:val="24"/>
          <w:u w:val="single"/>
        </w:rPr>
        <w:t> </w:t>
      </w:r>
    </w:p>
    <w:p w14:paraId="00000025" w14:textId="7324DD5C" w:rsidR="00A845A6" w:rsidRDefault="00D9415F" w:rsidP="00D9415F">
      <w:pPr>
        <w:shd w:val="clear" w:color="auto" w:fill="FFFFFF"/>
        <w:spacing w:after="0"/>
        <w:rPr>
          <w:rFonts w:ascii="Lato" w:eastAsia="Lato" w:hAnsi="Lato" w:cs="Lato"/>
          <w:b/>
          <w:color w:val="282828"/>
          <w:sz w:val="24"/>
          <w:szCs w:val="24"/>
          <w:u w:val="single"/>
        </w:rPr>
      </w:pPr>
      <w:r>
        <w:rPr>
          <w:rFonts w:ascii="Lato" w:eastAsia="Lato" w:hAnsi="Lato" w:cs="Lato"/>
          <w:b/>
          <w:color w:val="282828"/>
          <w:sz w:val="24"/>
          <w:szCs w:val="24"/>
          <w:u w:val="single"/>
        </w:rPr>
        <w:t>Attendance and make-up work:</w:t>
      </w:r>
    </w:p>
    <w:p w14:paraId="684D188B" w14:textId="77777777" w:rsidR="00D9415F" w:rsidRDefault="00D9415F" w:rsidP="00D9415F">
      <w:pPr>
        <w:shd w:val="clear" w:color="auto" w:fill="FFFFFF"/>
        <w:spacing w:after="0"/>
        <w:rPr>
          <w:rFonts w:ascii="Lato" w:eastAsia="Lato" w:hAnsi="Lato" w:cs="Lato"/>
          <w:b/>
          <w:color w:val="282828"/>
          <w:sz w:val="24"/>
          <w:szCs w:val="24"/>
        </w:rPr>
      </w:pPr>
    </w:p>
    <w:p w14:paraId="00000026" w14:textId="77777777" w:rsidR="00A845A6" w:rsidRDefault="00D9415F" w:rsidP="00D9415F">
      <w:pPr>
        <w:shd w:val="clear" w:color="auto" w:fill="FFFFFF"/>
        <w:spacing w:after="0"/>
        <w:rPr>
          <w:rFonts w:ascii="Lato" w:eastAsia="Lato" w:hAnsi="Lato" w:cs="Lato"/>
          <w:sz w:val="24"/>
          <w:szCs w:val="24"/>
        </w:rPr>
      </w:pPr>
      <w:r>
        <w:rPr>
          <w:rFonts w:ascii="Lato" w:eastAsia="Lato" w:hAnsi="Lato" w:cs="Lato"/>
          <w:sz w:val="24"/>
          <w:szCs w:val="24"/>
          <w:u w:val="single"/>
        </w:rPr>
        <w:t>Daily class attendance</w:t>
      </w:r>
      <w:r>
        <w:rPr>
          <w:rFonts w:ascii="Lato" w:eastAsia="Lato" w:hAnsi="Lato" w:cs="Lato"/>
          <w:sz w:val="24"/>
          <w:szCs w:val="24"/>
        </w:rPr>
        <w:t xml:space="preserve">: is vital to ensuring class success. However, if absences occur it is important to note that four unexcused/unrelated school absences could jeopardize a student’s credit for the course and may require Saturday school. Additionally, the following district </w:t>
      </w:r>
      <w:r>
        <w:rPr>
          <w:rFonts w:ascii="Lato" w:eastAsia="Lato" w:hAnsi="Lato" w:cs="Lato"/>
          <w:sz w:val="24"/>
          <w:szCs w:val="24"/>
        </w:rPr>
        <w:t>guidelines apply for make-up work when a student is absent.</w:t>
      </w:r>
    </w:p>
    <w:p w14:paraId="00000027" w14:textId="77777777" w:rsidR="00A845A6" w:rsidRDefault="00D9415F" w:rsidP="00D9415F">
      <w:pPr>
        <w:shd w:val="clear" w:color="auto" w:fill="FFFFFF"/>
        <w:spacing w:after="0"/>
        <w:rPr>
          <w:rFonts w:ascii="Lato" w:eastAsia="Lato" w:hAnsi="Lato" w:cs="Lato"/>
          <w:sz w:val="24"/>
          <w:szCs w:val="24"/>
        </w:rPr>
      </w:pPr>
      <w:r>
        <w:rPr>
          <w:rFonts w:ascii="Lato" w:eastAsia="Lato" w:hAnsi="Lato" w:cs="Lato"/>
          <w:sz w:val="24"/>
          <w:szCs w:val="24"/>
          <w:u w:val="single"/>
        </w:rPr>
        <w:t>Excused absences</w:t>
      </w:r>
      <w:r>
        <w:rPr>
          <w:rFonts w:ascii="Lato" w:eastAsia="Lato" w:hAnsi="Lato" w:cs="Lato"/>
          <w:sz w:val="24"/>
          <w:szCs w:val="24"/>
        </w:rPr>
        <w:t> Students with excuses=d absences from school are expected to make up work missed at a rate of one day for one day missed with a maximum of five days. Students who are absent but h</w:t>
      </w:r>
      <w:r>
        <w:rPr>
          <w:rFonts w:ascii="Lato" w:eastAsia="Lato" w:hAnsi="Lato" w:cs="Lato"/>
          <w:sz w:val="24"/>
          <w:szCs w:val="24"/>
        </w:rPr>
        <w:t>ad prior notice of upcoming assignments or tests must complete the assignments or test on the first day back to school. Students shall receive a zero for any missed assignments or test not made up within the allotted time.</w:t>
      </w:r>
    </w:p>
    <w:p w14:paraId="00000028" w14:textId="77777777" w:rsidR="00A845A6" w:rsidRDefault="00D9415F" w:rsidP="00D9415F">
      <w:pPr>
        <w:shd w:val="clear" w:color="auto" w:fill="FFFFFF"/>
        <w:spacing w:after="0"/>
        <w:rPr>
          <w:rFonts w:ascii="Lato" w:eastAsia="Lato" w:hAnsi="Lato" w:cs="Lato"/>
          <w:sz w:val="24"/>
          <w:szCs w:val="24"/>
        </w:rPr>
      </w:pPr>
      <w:r>
        <w:rPr>
          <w:rFonts w:ascii="Lato" w:eastAsia="Lato" w:hAnsi="Lato" w:cs="Lato"/>
          <w:sz w:val="24"/>
          <w:szCs w:val="24"/>
          <w:u w:val="single"/>
        </w:rPr>
        <w:t>Unexcused absences</w:t>
      </w:r>
      <w:r>
        <w:rPr>
          <w:rFonts w:ascii="Lato" w:eastAsia="Lato" w:hAnsi="Lato" w:cs="Lato"/>
          <w:sz w:val="24"/>
          <w:szCs w:val="24"/>
        </w:rPr>
        <w:t> - A student ma</w:t>
      </w:r>
      <w:r>
        <w:rPr>
          <w:rFonts w:ascii="Lato" w:eastAsia="Lato" w:hAnsi="Lato" w:cs="Lato"/>
          <w:sz w:val="24"/>
          <w:szCs w:val="24"/>
        </w:rPr>
        <w:t>y not make up work missed; however, if the administrator determines that the unexcused absence is due to extenuating circumstances, make-up work may be allowed. The grade for makeup work after an unexcused absence shall be no higher than a 70.</w:t>
      </w:r>
    </w:p>
    <w:p w14:paraId="00000029" w14:textId="77777777" w:rsidR="00A845A6" w:rsidRDefault="00A845A6" w:rsidP="00D9415F">
      <w:pPr>
        <w:shd w:val="clear" w:color="auto" w:fill="FFFFFF"/>
        <w:spacing w:after="0"/>
        <w:rPr>
          <w:rFonts w:ascii="Lato" w:eastAsia="Lato" w:hAnsi="Lato" w:cs="Lato"/>
          <w:color w:val="282828"/>
          <w:sz w:val="24"/>
          <w:szCs w:val="24"/>
        </w:rPr>
      </w:pPr>
    </w:p>
    <w:p w14:paraId="0000002A" w14:textId="77777777" w:rsidR="00A845A6" w:rsidRDefault="00A845A6" w:rsidP="00D9415F">
      <w:pPr>
        <w:spacing w:after="0"/>
      </w:pPr>
    </w:p>
    <w:sectPr w:rsidR="00A845A6" w:rsidSect="00D9415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029B"/>
    <w:multiLevelType w:val="hybridMultilevel"/>
    <w:tmpl w:val="049AE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31C59"/>
    <w:multiLevelType w:val="hybridMultilevel"/>
    <w:tmpl w:val="04129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A6"/>
    <w:rsid w:val="00A845A6"/>
    <w:rsid w:val="00C44A24"/>
    <w:rsid w:val="00D9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190"/>
  <w15:docId w15:val="{4CD5F4B8-AC71-4AB3-BBEB-A46891A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Henry</dc:creator>
  <cp:lastModifiedBy>Scott Henry</cp:lastModifiedBy>
  <cp:revision>2</cp:revision>
  <dcterms:created xsi:type="dcterms:W3CDTF">2023-08-14T15:41:00Z</dcterms:created>
  <dcterms:modified xsi:type="dcterms:W3CDTF">2023-08-14T15:41:00Z</dcterms:modified>
</cp:coreProperties>
</file>